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A4B" w:rsidRDefault="00DE3A4B" w:rsidP="00DE3A4B">
      <w:pPr>
        <w:rPr>
          <w:sz w:val="24"/>
          <w:szCs w:val="24"/>
        </w:rPr>
      </w:pPr>
      <w:r>
        <w:rPr>
          <w:sz w:val="24"/>
          <w:szCs w:val="24"/>
        </w:rPr>
        <w:t xml:space="preserve">Taylor </w:t>
      </w:r>
      <w:proofErr w:type="spellStart"/>
      <w:r>
        <w:rPr>
          <w:sz w:val="24"/>
          <w:szCs w:val="24"/>
        </w:rPr>
        <w:t>Rioux</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12/11/10</w:t>
      </w:r>
    </w:p>
    <w:p w:rsidR="00DE3A4B" w:rsidRDefault="00DE3A4B" w:rsidP="00DE3A4B">
      <w:pPr>
        <w:rPr>
          <w:sz w:val="24"/>
          <w:szCs w:val="24"/>
        </w:rPr>
      </w:pPr>
      <w:r>
        <w:rPr>
          <w:sz w:val="24"/>
          <w:szCs w:val="24"/>
        </w:rPr>
        <w:t>English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Description</w:t>
      </w:r>
    </w:p>
    <w:p w:rsidR="00DE3A4B" w:rsidRDefault="00DE3A4B" w:rsidP="00DE3A4B">
      <w:pPr>
        <w:rPr>
          <w:sz w:val="24"/>
          <w:szCs w:val="24"/>
        </w:rPr>
      </w:pPr>
    </w:p>
    <w:p w:rsidR="0056438C" w:rsidRDefault="00DE3A4B" w:rsidP="00DE3A4B">
      <w:pPr>
        <w:jc w:val="center"/>
        <w:rPr>
          <w:b/>
          <w:sz w:val="24"/>
          <w:szCs w:val="24"/>
        </w:rPr>
      </w:pPr>
      <w:r>
        <w:rPr>
          <w:b/>
          <w:sz w:val="24"/>
          <w:szCs w:val="24"/>
        </w:rPr>
        <w:t>Of Women</w:t>
      </w:r>
    </w:p>
    <w:p w:rsidR="00DE3A4B" w:rsidRDefault="00DE3A4B" w:rsidP="00DE3A4B">
      <w:pPr>
        <w:rPr>
          <w:sz w:val="24"/>
          <w:szCs w:val="24"/>
        </w:rPr>
      </w:pPr>
    </w:p>
    <w:p w:rsidR="00DE3A4B" w:rsidRPr="00DE3A4B" w:rsidRDefault="00DE3A4B" w:rsidP="00DE3A4B">
      <w:pPr>
        <w:rPr>
          <w:sz w:val="24"/>
          <w:szCs w:val="24"/>
        </w:rPr>
      </w:pPr>
      <w:r>
        <w:rPr>
          <w:sz w:val="24"/>
          <w:szCs w:val="24"/>
        </w:rPr>
        <w:t xml:space="preserve">Women serve for delight, for temptation, and for angst. Their chief use for delight is in creativity; for temptation, is in the unknown and longing to be discovered; and for angst, </w:t>
      </w:r>
      <w:proofErr w:type="gramStart"/>
      <w:r>
        <w:rPr>
          <w:sz w:val="24"/>
          <w:szCs w:val="24"/>
        </w:rPr>
        <w:t>is</w:t>
      </w:r>
      <w:proofErr w:type="gramEnd"/>
      <w:r>
        <w:rPr>
          <w:sz w:val="24"/>
          <w:szCs w:val="24"/>
        </w:rPr>
        <w:t xml:space="preserve"> in the unreasonable and confusing. For expert men can </w:t>
      </w:r>
      <w:r w:rsidR="00DA5AF9">
        <w:rPr>
          <w:sz w:val="24"/>
          <w:szCs w:val="24"/>
        </w:rPr>
        <w:t xml:space="preserve">abandon their </w:t>
      </w:r>
      <w:proofErr w:type="gramStart"/>
      <w:r w:rsidR="00DA5AF9">
        <w:rPr>
          <w:sz w:val="24"/>
          <w:szCs w:val="24"/>
        </w:rPr>
        <w:t>women at the loss of joy and satisfaction, but true fulfillment of life is</w:t>
      </w:r>
      <w:proofErr w:type="gramEnd"/>
      <w:r w:rsidR="00DA5AF9">
        <w:rPr>
          <w:sz w:val="24"/>
          <w:szCs w:val="24"/>
        </w:rPr>
        <w:t xml:space="preserve"> through engaging their female partner. To spend too much time with women is viewed as frivolous and sometimes homosexual; to use them too much for delight is unjust; to intertwine them in one’s life is bliss. Crafty men mingle with them, simple men marvel at them, and wise men understand them; for one cannot live with them but cannot live without the</w:t>
      </w:r>
      <w:r w:rsidR="00697487">
        <w:rPr>
          <w:sz w:val="24"/>
          <w:szCs w:val="24"/>
        </w:rPr>
        <w:t>m either. Connect with women not to avoid awkwardness, and not to satisfy a grudge, but to enhance the quality of one’s spiritual balance, and achieve true enlightenment. Some women are meant to be tasted, others to be swallowed, and some to be chewed and digested; that is, some women are to be taken and used in parts; others to be taken in full, but not analyzed; and some few to be taken fully and amalgamated</w:t>
      </w:r>
      <w:r w:rsidR="008F6F24">
        <w:rPr>
          <w:sz w:val="24"/>
          <w:szCs w:val="24"/>
        </w:rPr>
        <w:t xml:space="preserve"> with reality through action. Women </w:t>
      </w:r>
      <w:proofErr w:type="spellStart"/>
      <w:r w:rsidR="008F6F24">
        <w:rPr>
          <w:sz w:val="24"/>
          <w:szCs w:val="24"/>
        </w:rPr>
        <w:t>maketh</w:t>
      </w:r>
      <w:proofErr w:type="spellEnd"/>
      <w:r w:rsidR="008F6F24">
        <w:rPr>
          <w:sz w:val="24"/>
          <w:szCs w:val="24"/>
        </w:rPr>
        <w:t xml:space="preserve"> a full man; relationships </w:t>
      </w:r>
      <w:proofErr w:type="spellStart"/>
      <w:r w:rsidR="008F6F24">
        <w:rPr>
          <w:sz w:val="24"/>
          <w:szCs w:val="24"/>
        </w:rPr>
        <w:t>maketh</w:t>
      </w:r>
      <w:proofErr w:type="spellEnd"/>
      <w:r w:rsidR="008F6F24">
        <w:rPr>
          <w:sz w:val="24"/>
          <w:szCs w:val="24"/>
        </w:rPr>
        <w:t xml:space="preserve"> a ready man; and a mastery of both </w:t>
      </w:r>
      <w:proofErr w:type="spellStart"/>
      <w:r w:rsidR="008F6F24">
        <w:rPr>
          <w:sz w:val="24"/>
          <w:szCs w:val="24"/>
        </w:rPr>
        <w:t>maketh</w:t>
      </w:r>
      <w:proofErr w:type="spellEnd"/>
      <w:r w:rsidR="008F6F24">
        <w:rPr>
          <w:sz w:val="24"/>
          <w:szCs w:val="24"/>
        </w:rPr>
        <w:t xml:space="preserve"> an accomplished man. Nay there is no uncertainty, no life unfinished, but may be prevented or repaired by women. </w:t>
      </w:r>
      <w:proofErr w:type="gramStart"/>
      <w:r w:rsidR="008F6F24">
        <w:rPr>
          <w:sz w:val="24"/>
          <w:szCs w:val="24"/>
        </w:rPr>
        <w:t>So if one’s future is nebulous, one’s mind wanders from responsibility or from affliction, one must live the perfect harmony between women and chaos.</w:t>
      </w:r>
      <w:proofErr w:type="gramEnd"/>
      <w:r w:rsidR="00DA5AF9">
        <w:rPr>
          <w:sz w:val="24"/>
          <w:szCs w:val="24"/>
        </w:rPr>
        <w:t xml:space="preserve">  </w:t>
      </w:r>
    </w:p>
    <w:sectPr w:rsidR="00DE3A4B" w:rsidRPr="00DE3A4B" w:rsidSect="005643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E3A4B"/>
    <w:rsid w:val="0056438C"/>
    <w:rsid w:val="00697487"/>
    <w:rsid w:val="008F6F24"/>
    <w:rsid w:val="00DA5AF9"/>
    <w:rsid w:val="00DE3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E3A4B"/>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2010-12-13T03:02:00Z</dcterms:created>
  <dcterms:modified xsi:type="dcterms:W3CDTF">2010-12-13T03:26:00Z</dcterms:modified>
</cp:coreProperties>
</file>